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A4A70" w:rsidRPr="002303AB" w14:paraId="63EFF602" w14:textId="77777777" w:rsidTr="001C254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444A" w14:textId="350A99F7" w:rsidR="001A4A70" w:rsidRPr="002303AB" w:rsidRDefault="002303AB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303AB">
              <w:rPr>
                <w:rFonts w:ascii="Tw Cen MT" w:hAnsi="Tw Cen MT"/>
                <w:b/>
                <w:noProof/>
                <w:sz w:val="28"/>
              </w:rPr>
              <w:t xml:space="preserve">Subject Code </w:t>
            </w:r>
            <w:r w:rsidR="001A4A70" w:rsidRPr="002303AB">
              <w:rPr>
                <w:rFonts w:ascii="Tw Cen MT" w:hAnsi="Tw Cen MT"/>
                <w:b/>
                <w:noProof/>
                <w:sz w:val="28"/>
              </w:rPr>
              <w:t>25BS1MT106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8883F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CFD006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6C48D3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32ADE7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465C73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555FFA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4FB622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0B3F05" w14:textId="77777777" w:rsidR="001A4A70" w:rsidRPr="002303AB" w:rsidRDefault="001A4A70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88A5" w14:textId="77777777" w:rsidR="001A4A70" w:rsidRPr="002303AB" w:rsidRDefault="001A4A70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303AB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07BDA34A" w14:textId="77777777" w:rsidR="001A4A70" w:rsidRPr="002303AB" w:rsidRDefault="001A4A70" w:rsidP="001A4A70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303AB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12E0B54" w14:textId="77777777" w:rsidR="001A4A70" w:rsidRPr="002303AB" w:rsidRDefault="001A4A70" w:rsidP="001A4A7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303AB">
        <w:rPr>
          <w:rFonts w:ascii="Tw Cen MT" w:hAnsi="Tw Cen MT"/>
          <w:sz w:val="28"/>
          <w:szCs w:val="28"/>
        </w:rPr>
        <w:t>(AUTONOMOUS)</w:t>
      </w:r>
    </w:p>
    <w:p w14:paraId="2E7546E5" w14:textId="72C163E1" w:rsidR="001A4A70" w:rsidRPr="002303AB" w:rsidRDefault="001A4A70" w:rsidP="001A4A7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303AB">
        <w:rPr>
          <w:rFonts w:ascii="Tw Cen MT" w:hAnsi="Tw Cen MT"/>
          <w:sz w:val="28"/>
          <w:szCs w:val="28"/>
        </w:rPr>
        <w:t>B.Tech. I Year I</w:t>
      </w:r>
      <w:r w:rsidR="002303AB">
        <w:rPr>
          <w:rFonts w:ascii="Tw Cen MT" w:hAnsi="Tw Cen MT"/>
          <w:sz w:val="28"/>
          <w:szCs w:val="28"/>
        </w:rPr>
        <w:t>I</w:t>
      </w:r>
      <w:r w:rsidRPr="002303AB">
        <w:rPr>
          <w:rFonts w:ascii="Tw Cen MT" w:hAnsi="Tw Cen MT"/>
          <w:sz w:val="28"/>
          <w:szCs w:val="28"/>
        </w:rPr>
        <w:t xml:space="preserve"> Semester Regular Examinations, June 2026 </w:t>
      </w:r>
    </w:p>
    <w:p w14:paraId="642D8D91" w14:textId="77777777" w:rsidR="001A4A70" w:rsidRPr="002303AB" w:rsidRDefault="001A4A70" w:rsidP="001A4A70">
      <w:pPr>
        <w:spacing w:after="0" w:line="240" w:lineRule="auto"/>
        <w:jc w:val="center"/>
        <w:rPr>
          <w:rFonts w:ascii="Tw Cen MT" w:hAnsi="Tw Cen MT"/>
          <w:caps/>
          <w:sz w:val="28"/>
          <w:szCs w:val="26"/>
        </w:rPr>
      </w:pPr>
      <w:r w:rsidRPr="002303AB">
        <w:rPr>
          <w:rFonts w:ascii="Tw Cen MT" w:hAnsi="Tw Cen MT"/>
          <w:b/>
          <w:caps/>
          <w:noProof/>
          <w:sz w:val="28"/>
        </w:rPr>
        <w:t>Ordinary Differential Equations, Laplace Transform and Vector Calculus</w:t>
      </w:r>
      <w:r w:rsidRPr="002303AB">
        <w:rPr>
          <w:rFonts w:ascii="Tw Cen MT" w:hAnsi="Tw Cen MT"/>
          <w:caps/>
          <w:sz w:val="28"/>
          <w:szCs w:val="26"/>
        </w:rPr>
        <w:t xml:space="preserve"> </w:t>
      </w:r>
    </w:p>
    <w:p w14:paraId="429CCD5D" w14:textId="32A87567" w:rsidR="001A4A70" w:rsidRPr="002303AB" w:rsidRDefault="001A4A70" w:rsidP="001A4A7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303AB">
        <w:rPr>
          <w:rFonts w:ascii="Tw Cen MT" w:hAnsi="Tw Cen MT"/>
          <w:sz w:val="26"/>
          <w:szCs w:val="26"/>
        </w:rPr>
        <w:t>(</w:t>
      </w:r>
      <w:r w:rsidR="002303AB" w:rsidRPr="002303AB">
        <w:rPr>
          <w:rFonts w:ascii="Tw Cen MT" w:hAnsi="Tw Cen MT"/>
          <w:sz w:val="26"/>
          <w:szCs w:val="26"/>
        </w:rPr>
        <w:t>Common to EEE, ECE, CSE, EIE, IT, R&amp;AI, CS-CyS, CS-AIML, CS-DS, CS-IOT, AIDS &amp; EVL</w:t>
      </w:r>
      <w:r w:rsidRPr="002303AB">
        <w:rPr>
          <w:rFonts w:ascii="Tw Cen MT" w:hAnsi="Tw Cen MT"/>
          <w:sz w:val="26"/>
          <w:szCs w:val="26"/>
        </w:rPr>
        <w:t>)</w:t>
      </w:r>
    </w:p>
    <w:p w14:paraId="147F52E3" w14:textId="77777777" w:rsidR="001A4A70" w:rsidRPr="002303AB" w:rsidRDefault="001A4A70" w:rsidP="001A4A70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2303A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2303AB">
        <w:rPr>
          <w:rFonts w:ascii="Tw Cen MT" w:hAnsi="Tw Cen MT"/>
          <w:b/>
          <w:sz w:val="26"/>
          <w:szCs w:val="26"/>
          <w:lang w:eastAsia="en-IN"/>
        </w:rPr>
        <w:tab/>
      </w:r>
      <w:r w:rsidRPr="002303A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303A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39B89BB" w14:textId="77777777" w:rsidR="001A4A70" w:rsidRPr="00A660BE" w:rsidRDefault="001A4A70" w:rsidP="001A4A7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0FFBEC6" w14:textId="77777777" w:rsidR="001A4A70" w:rsidRPr="00A660BE" w:rsidRDefault="001A4A70" w:rsidP="001A4A7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E4684E0" w14:textId="77777777" w:rsidR="001A4A70" w:rsidRPr="002303AB" w:rsidRDefault="001A4A70" w:rsidP="002303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52646223" w14:textId="77777777" w:rsidR="001A4A70" w:rsidRPr="002303AB" w:rsidRDefault="001A4A70" w:rsidP="002147CB">
      <w:pPr>
        <w:spacing w:after="0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303AB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303A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303AB">
        <w:rPr>
          <w:rFonts w:ascii="Times New Roman" w:eastAsia="Calibri" w:hAnsi="Times New Roman"/>
          <w:b/>
          <w:sz w:val="24"/>
          <w:szCs w:val="24"/>
        </w:rPr>
        <w:tab/>
      </w:r>
      <w:r w:rsidRPr="002303AB">
        <w:rPr>
          <w:rFonts w:ascii="Times New Roman" w:eastAsia="Calibri" w:hAnsi="Times New Roman"/>
          <w:b/>
          <w:sz w:val="24"/>
          <w:szCs w:val="24"/>
        </w:rPr>
        <w:tab/>
      </w:r>
      <w:r w:rsidRPr="002303AB">
        <w:rPr>
          <w:rFonts w:ascii="Times New Roman" w:eastAsia="Calibri" w:hAnsi="Times New Roman"/>
          <w:b/>
          <w:sz w:val="24"/>
          <w:szCs w:val="24"/>
        </w:rPr>
        <w:tab/>
      </w:r>
      <w:r w:rsidRPr="002303AB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015AD9B" w14:textId="77777777" w:rsidR="001A4A70" w:rsidRPr="002303AB" w:rsidRDefault="001A4A70" w:rsidP="002147CB">
      <w:pPr>
        <w:spacing w:after="0"/>
        <w:rPr>
          <w:rFonts w:ascii="Times New Roman" w:hAnsi="Times New Roman"/>
          <w:b/>
          <w:sz w:val="24"/>
          <w:szCs w:val="24"/>
          <w:lang w:eastAsia="en-IN"/>
        </w:rPr>
      </w:pPr>
      <w:r w:rsidRPr="002303A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03A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03A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03A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303A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1A4A70" w:rsidRPr="002303AB" w14:paraId="4C010192" w14:textId="77777777" w:rsidTr="002147CB">
        <w:tc>
          <w:tcPr>
            <w:tcW w:w="902" w:type="dxa"/>
          </w:tcPr>
          <w:p w14:paraId="0AB20BCC" w14:textId="77777777" w:rsidR="001A4A70" w:rsidRPr="002303AB" w:rsidRDefault="001A4A70" w:rsidP="002147CB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B7B4794" w14:textId="77777777" w:rsidR="001A4A70" w:rsidRPr="002303AB" w:rsidRDefault="001A4A70" w:rsidP="002147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Find integration factor of </w:t>
            </w:r>
            <w:r w:rsidRPr="00230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1820" w:dyaOrig="620" w14:anchorId="33EED2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8pt;height:30.6pt" o:ole="">
                  <v:imagedata r:id="rId7" o:title=""/>
                </v:shape>
                <o:OLEObject Type="Embed" ProgID="Equation.3" ShapeID="_x0000_i1025" DrawAspect="Content" ObjectID="_1843033063" r:id="rId8"/>
              </w:object>
            </w:r>
          </w:p>
        </w:tc>
        <w:tc>
          <w:tcPr>
            <w:tcW w:w="947" w:type="dxa"/>
          </w:tcPr>
          <w:p w14:paraId="7375FAFD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2AB06D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0BF0A75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032C2F21" w14:textId="77777777" w:rsidTr="002147CB">
        <w:tc>
          <w:tcPr>
            <w:tcW w:w="902" w:type="dxa"/>
          </w:tcPr>
          <w:p w14:paraId="5DA61A6D" w14:textId="77777777" w:rsidR="001A4A70" w:rsidRPr="002303AB" w:rsidRDefault="001A4A70" w:rsidP="002147CB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850A003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w:r w:rsidRPr="002303AB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608" w:dyaOrig="324" w14:anchorId="6C069349">
                <v:shape id="_x0000_i1026" type="#_x0000_t75" style="width:80.4pt;height:16.2pt" o:ole="">
                  <v:imagedata r:id="rId9" o:title=""/>
                </v:shape>
                <o:OLEObject Type="Embed" ProgID="Equation.3" ShapeID="_x0000_i1026" DrawAspect="Content" ObjectID="_1843033064" r:id="rId10"/>
              </w:object>
            </w:r>
          </w:p>
        </w:tc>
        <w:tc>
          <w:tcPr>
            <w:tcW w:w="947" w:type="dxa"/>
          </w:tcPr>
          <w:p w14:paraId="581779D1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7A921E4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E85EEEF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A4A70" w:rsidRPr="002303AB" w14:paraId="052764E9" w14:textId="77777777" w:rsidTr="002147CB">
        <w:tc>
          <w:tcPr>
            <w:tcW w:w="902" w:type="dxa"/>
          </w:tcPr>
          <w:p w14:paraId="5118B278" w14:textId="77777777" w:rsidR="001A4A70" w:rsidRPr="002303AB" w:rsidRDefault="001A4A70" w:rsidP="002147CB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B838940" w14:textId="48DF3F8C" w:rsidR="001A4A70" w:rsidRPr="002303AB" w:rsidRDefault="001A4A70" w:rsidP="002147CB">
            <w:pPr>
              <w:spacing w:after="0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Find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-1 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+4)</m:t>
                      </m:r>
                    </m:den>
                  </m:f>
                </m:e>
              </m:d>
            </m:oMath>
            <w:r w:rsidR="00214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40353D0F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743600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64877C3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2A4DAE1F" w14:textId="77777777" w:rsidTr="002147CB">
        <w:tc>
          <w:tcPr>
            <w:tcW w:w="902" w:type="dxa"/>
          </w:tcPr>
          <w:p w14:paraId="5356F5CA" w14:textId="77777777" w:rsidR="001A4A70" w:rsidRPr="002303AB" w:rsidRDefault="001A4A70" w:rsidP="002147CB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A203A99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Define solenoidal vector function.</w:t>
            </w:r>
          </w:p>
        </w:tc>
        <w:tc>
          <w:tcPr>
            <w:tcW w:w="947" w:type="dxa"/>
          </w:tcPr>
          <w:p w14:paraId="5174CEDB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9308825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5E3AC17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A4A70" w:rsidRPr="002303AB" w14:paraId="71EE48A5" w14:textId="77777777" w:rsidTr="002147CB">
        <w:tc>
          <w:tcPr>
            <w:tcW w:w="902" w:type="dxa"/>
          </w:tcPr>
          <w:p w14:paraId="011DA4D8" w14:textId="77777777" w:rsidR="001A4A70" w:rsidRPr="002303AB" w:rsidRDefault="001A4A70" w:rsidP="002147CB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949B42E" w14:textId="77777777" w:rsidR="001A4A70" w:rsidRPr="002303AB" w:rsidRDefault="001A4A70" w:rsidP="002147CB">
            <w:pPr>
              <w:spacing w:after="0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State Gauss divergence theorem.</w:t>
            </w:r>
          </w:p>
        </w:tc>
        <w:tc>
          <w:tcPr>
            <w:tcW w:w="947" w:type="dxa"/>
          </w:tcPr>
          <w:p w14:paraId="4B922E04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1FC2492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113DC12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5D65E54A" w14:textId="77777777" w:rsidR="001A4A70" w:rsidRPr="002303AB" w:rsidRDefault="001A4A70" w:rsidP="002147CB">
      <w:pPr>
        <w:spacing w:after="0"/>
        <w:rPr>
          <w:rFonts w:ascii="Times New Roman" w:hAnsi="Times New Roman"/>
          <w:sz w:val="24"/>
          <w:szCs w:val="24"/>
        </w:rPr>
      </w:pPr>
    </w:p>
    <w:p w14:paraId="291A3D4C" w14:textId="77777777" w:rsidR="001A4A70" w:rsidRPr="002303AB" w:rsidRDefault="001A4A70" w:rsidP="002147CB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303A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303A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303AB">
        <w:rPr>
          <w:rFonts w:ascii="Times New Roman" w:eastAsia="Calibri" w:hAnsi="Times New Roman"/>
          <w:b/>
          <w:sz w:val="24"/>
          <w:szCs w:val="24"/>
        </w:rPr>
        <w:tab/>
      </w:r>
      <w:r w:rsidRPr="002303AB">
        <w:rPr>
          <w:rFonts w:ascii="Times New Roman" w:eastAsia="Calibri" w:hAnsi="Times New Roman"/>
          <w:b/>
          <w:sz w:val="24"/>
          <w:szCs w:val="24"/>
        </w:rPr>
        <w:tab/>
      </w:r>
      <w:r w:rsidRPr="002303AB">
        <w:rPr>
          <w:rFonts w:ascii="Times New Roman" w:eastAsia="Calibri" w:hAnsi="Times New Roman"/>
          <w:b/>
          <w:sz w:val="24"/>
          <w:szCs w:val="24"/>
        </w:rPr>
        <w:tab/>
      </w:r>
      <w:r w:rsidRPr="002303AB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EAE5849" w14:textId="77777777" w:rsidR="001A4A70" w:rsidRPr="002303AB" w:rsidRDefault="001A4A70" w:rsidP="002147CB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A4A70" w:rsidRPr="002303AB" w14:paraId="4336B6E8" w14:textId="77777777" w:rsidTr="002147CB">
        <w:tc>
          <w:tcPr>
            <w:tcW w:w="10780" w:type="dxa"/>
            <w:gridSpan w:val="5"/>
          </w:tcPr>
          <w:p w14:paraId="317DD3E5" w14:textId="77777777" w:rsidR="001A4A70" w:rsidRPr="002303AB" w:rsidRDefault="001A4A70" w:rsidP="002147CB">
            <w:pPr>
              <w:spacing w:after="0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A4A70" w:rsidRPr="002303AB" w14:paraId="3B5C1F54" w14:textId="77777777" w:rsidTr="002147CB">
        <w:tc>
          <w:tcPr>
            <w:tcW w:w="902" w:type="dxa"/>
          </w:tcPr>
          <w:p w14:paraId="2513BD65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155A0BD" w14:textId="77777777" w:rsidR="001A4A70" w:rsidRPr="002303AB" w:rsidRDefault="001A4A70" w:rsidP="002147CB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Solve  </w:t>
            </w: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 xml:space="preserve">x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+y=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sup>
              </m:sSup>
            </m:oMath>
            <w:r w:rsidRPr="002303A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.</w:t>
            </w:r>
          </w:p>
        </w:tc>
        <w:tc>
          <w:tcPr>
            <w:tcW w:w="805" w:type="dxa"/>
          </w:tcPr>
          <w:p w14:paraId="4D042C5B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2673A8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22FB5BE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4A70" w:rsidRPr="002303AB" w14:paraId="55C9AAF9" w14:textId="77777777" w:rsidTr="002147CB">
        <w:trPr>
          <w:trHeight w:val="329"/>
        </w:trPr>
        <w:tc>
          <w:tcPr>
            <w:tcW w:w="902" w:type="dxa"/>
          </w:tcPr>
          <w:p w14:paraId="582AA32B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4135F1" w14:textId="5F5A0BEC" w:rsidR="001A4A70" w:rsidRPr="002303AB" w:rsidRDefault="001A4A70" w:rsidP="002147CB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 rate at which bacteria </w:t>
            </w:r>
            <w:proofErr w:type="gramStart"/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grows</w:t>
            </w:r>
            <w:proofErr w:type="gramEnd"/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is proportional to</w:t>
            </w:r>
            <w:r w:rsidRPr="002303AB">
              <w:rPr>
                <w:rFonts w:ascii="Times New Roman" w:hAnsi="Times New Roman"/>
                <w:position w:val="-6"/>
                <w:sz w:val="24"/>
                <w:szCs w:val="24"/>
              </w:rPr>
              <w:object w:dxaOrig="380" w:dyaOrig="279" w14:anchorId="534D4404">
                <v:shape id="_x0000_i1027" type="#_x0000_t75" style="width:18.6pt;height:14.4pt" o:ole="">
                  <v:imagedata r:id="rId11" o:title=""/>
                </v:shape>
                <o:OLEObject Type="Embed" ProgID="Equation.3" ShapeID="_x0000_i1027" DrawAspect="Content" ObjectID="_1843033065" r:id="rId12"/>
              </w:object>
            </w: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present. </w:t>
            </w:r>
            <w:r w:rsid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If the original number doubles in 2 hours. When it will be tripled.</w:t>
            </w:r>
          </w:p>
        </w:tc>
        <w:tc>
          <w:tcPr>
            <w:tcW w:w="805" w:type="dxa"/>
          </w:tcPr>
          <w:p w14:paraId="3ABF28A8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878128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72CA5A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A4A70" w:rsidRPr="002303AB" w14:paraId="01E1B73C" w14:textId="77777777" w:rsidTr="002147CB">
        <w:tc>
          <w:tcPr>
            <w:tcW w:w="10780" w:type="dxa"/>
            <w:gridSpan w:val="5"/>
          </w:tcPr>
          <w:p w14:paraId="34B0E8DA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A70" w:rsidRPr="002303AB" w14:paraId="0F14FF60" w14:textId="77777777" w:rsidTr="002147CB">
        <w:tc>
          <w:tcPr>
            <w:tcW w:w="902" w:type="dxa"/>
          </w:tcPr>
          <w:p w14:paraId="4B3F2993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12ACFC2" w14:textId="77777777" w:rsidR="001A4A70" w:rsidRPr="002303AB" w:rsidRDefault="001A4A70" w:rsidP="002147CB">
            <w:pPr>
              <w:pStyle w:val="ListParagraph"/>
              <w:numPr>
                <w:ilvl w:val="0"/>
                <w:numId w:val="5"/>
              </w:numPr>
              <w:spacing w:after="0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Solve </w:t>
            </w:r>
            <w:r w:rsidRPr="002303AB">
              <w:rPr>
                <w:rFonts w:ascii="Times New Roman" w:hAnsi="Times New Roman"/>
                <w:sz w:val="24"/>
                <w:szCs w:val="24"/>
              </w:rPr>
              <w:object w:dxaOrig="3600" w:dyaOrig="360" w14:anchorId="563727E4">
                <v:shape id="_x0000_i1028" type="#_x0000_t75" style="width:180pt;height:18pt" o:ole="">
                  <v:imagedata r:id="rId13" o:title=""/>
                </v:shape>
                <o:OLEObject Type="Embed" ProgID="Equation.3" ShapeID="_x0000_i1028" DrawAspect="Content" ObjectID="_1843033066" r:id="rId14"/>
              </w:object>
            </w:r>
          </w:p>
        </w:tc>
        <w:tc>
          <w:tcPr>
            <w:tcW w:w="805" w:type="dxa"/>
          </w:tcPr>
          <w:p w14:paraId="727130C5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68F9F6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54A5113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4A70" w:rsidRPr="002303AB" w14:paraId="015F3F14" w14:textId="77777777" w:rsidTr="002147CB">
        <w:tc>
          <w:tcPr>
            <w:tcW w:w="902" w:type="dxa"/>
          </w:tcPr>
          <w:p w14:paraId="3395C591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3C90E4A" w14:textId="77777777" w:rsidR="001A4A70" w:rsidRPr="002303AB" w:rsidRDefault="001A4A70" w:rsidP="002147CB">
            <w:pPr>
              <w:pStyle w:val="ListParagraph"/>
              <w:numPr>
                <w:ilvl w:val="0"/>
                <w:numId w:val="5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Newton’s law of cooling states that the temperature of an object changes at a rate proportional to the difference of temperature between the object and the surroundings. Supposing water at temperature </w:t>
            </w:r>
            <w:r w:rsidRPr="002303AB">
              <w:rPr>
                <w:rFonts w:ascii="Times New Roman" w:hAnsi="Times New Roman"/>
                <w:position w:val="-6"/>
                <w:sz w:val="24"/>
                <w:szCs w:val="24"/>
              </w:rPr>
              <w:object w:dxaOrig="680" w:dyaOrig="320" w14:anchorId="1D0238E3">
                <v:shape id="_x0000_i1029" type="#_x0000_t75" style="width:33.6pt;height:15.6pt" o:ole="">
                  <v:imagedata r:id="rId15" o:title=""/>
                </v:shape>
                <o:OLEObject Type="Embed" ProgID="Equation.3" ShapeID="_x0000_i1029" DrawAspect="Content" ObjectID="_1843033067" r:id="rId16"/>
              </w:object>
            </w: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cools to </w:t>
            </w:r>
            <w:r w:rsidRPr="002303AB">
              <w:rPr>
                <w:rFonts w:ascii="Times New Roman" w:hAnsi="Times New Roman"/>
                <w:position w:val="-6"/>
                <w:sz w:val="24"/>
                <w:szCs w:val="24"/>
              </w:rPr>
              <w:object w:dxaOrig="580" w:dyaOrig="320" w14:anchorId="794D14E2">
                <v:shape id="_x0000_i1030" type="#_x0000_t75" style="width:29.4pt;height:15.6pt" o:ole="">
                  <v:imagedata r:id="rId17" o:title=""/>
                </v:shape>
                <o:OLEObject Type="Embed" ProgID="Equation.3" ShapeID="_x0000_i1030" DrawAspect="Content" ObjectID="_1843033068" r:id="rId18"/>
              </w:object>
            </w:r>
            <w:r w:rsidRPr="002303AB"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  <w:t xml:space="preserve"> </w:t>
            </w: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in ten minutes, in a room maintained at temperature of </w:t>
            </w:r>
            <w:r w:rsidRPr="002303AB">
              <w:rPr>
                <w:rFonts w:ascii="Times New Roman" w:hAnsi="Times New Roman"/>
                <w:position w:val="-6"/>
                <w:sz w:val="24"/>
                <w:szCs w:val="24"/>
              </w:rPr>
              <w:object w:dxaOrig="580" w:dyaOrig="320" w14:anchorId="1D2719B1">
                <v:shape id="_x0000_i1031" type="#_x0000_t75" style="width:29.4pt;height:15.6pt" o:ole="">
                  <v:imagedata r:id="rId19" o:title=""/>
                </v:shape>
                <o:OLEObject Type="Embed" ProgID="Equation.3" ShapeID="_x0000_i1031" DrawAspect="Content" ObjectID="_1843033069" r:id="rId20"/>
              </w:object>
            </w:r>
            <w:r w:rsidRPr="002303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Find when the temperature of water will become </w:t>
            </w:r>
            <w:r w:rsidRPr="002303AB">
              <w:rPr>
                <w:rFonts w:ascii="Times New Roman" w:hAnsi="Times New Roman"/>
                <w:position w:val="-6"/>
                <w:sz w:val="24"/>
                <w:szCs w:val="24"/>
              </w:rPr>
              <w:object w:dxaOrig="639" w:dyaOrig="320" w14:anchorId="00114AE2">
                <v:shape id="_x0000_i1032" type="#_x0000_t75" style="width:31.8pt;height:15.6pt" o:ole="">
                  <v:imagedata r:id="rId21" o:title=""/>
                </v:shape>
                <o:OLEObject Type="Embed" ProgID="Equation.3" ShapeID="_x0000_i1032" DrawAspect="Content" ObjectID="_1843033070" r:id="rId22"/>
              </w:object>
            </w:r>
          </w:p>
        </w:tc>
        <w:tc>
          <w:tcPr>
            <w:tcW w:w="805" w:type="dxa"/>
          </w:tcPr>
          <w:p w14:paraId="2335F2B8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AD3B68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BCCF851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A4A70" w:rsidRPr="002303AB" w14:paraId="2B692221" w14:textId="77777777" w:rsidTr="002147CB">
        <w:tc>
          <w:tcPr>
            <w:tcW w:w="10780" w:type="dxa"/>
            <w:gridSpan w:val="5"/>
          </w:tcPr>
          <w:p w14:paraId="32F5CE59" w14:textId="77777777" w:rsidR="002147CB" w:rsidRDefault="002147CB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039B49" w14:textId="3D59A403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A4A70" w:rsidRPr="002303AB" w14:paraId="536920EE" w14:textId="77777777" w:rsidTr="002147CB">
        <w:tc>
          <w:tcPr>
            <w:tcW w:w="902" w:type="dxa"/>
          </w:tcPr>
          <w:p w14:paraId="7B4F0C6C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29C9388" w14:textId="77777777" w:rsidR="001A4A70" w:rsidRPr="002303AB" w:rsidRDefault="001A4A70" w:rsidP="002147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w:r w:rsidRPr="002303AB">
              <w:object w:dxaOrig="3019" w:dyaOrig="380" w14:anchorId="327280B1">
                <v:shape id="_x0000_i1033" type="#_x0000_t75" style="width:150.6pt;height:18.6pt" o:ole="">
                  <v:imagedata r:id="rId23" o:title=""/>
                </v:shape>
                <o:OLEObject Type="Embed" ProgID="Equation.3" ShapeID="_x0000_i1033" DrawAspect="Content" ObjectID="_1843033071" r:id="rId24"/>
              </w:object>
            </w:r>
          </w:p>
        </w:tc>
        <w:tc>
          <w:tcPr>
            <w:tcW w:w="805" w:type="dxa"/>
          </w:tcPr>
          <w:p w14:paraId="6BD48B77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F743DF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FF3B4BA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2B579A2E" w14:textId="77777777" w:rsidTr="002147CB">
        <w:tc>
          <w:tcPr>
            <w:tcW w:w="10780" w:type="dxa"/>
            <w:gridSpan w:val="5"/>
          </w:tcPr>
          <w:p w14:paraId="032130BE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A70" w:rsidRPr="002303AB" w14:paraId="7068523D" w14:textId="77777777" w:rsidTr="002147CB">
        <w:tc>
          <w:tcPr>
            <w:tcW w:w="902" w:type="dxa"/>
          </w:tcPr>
          <w:p w14:paraId="5AC2902F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52231C3" w14:textId="50C80123" w:rsidR="001A4A70" w:rsidRPr="002303AB" w:rsidRDefault="001A4A70" w:rsidP="002147CB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By using method of variation parameters, Solve </w:t>
            </w:r>
            <w:r w:rsidRPr="002303AB">
              <w:rPr>
                <w:rFonts w:ascii="Times New Roman" w:eastAsiaTheme="minorEastAsia" w:hAnsi="Times New Roman"/>
                <w:position w:val="-24"/>
                <w:sz w:val="24"/>
                <w:szCs w:val="24"/>
              </w:rPr>
              <w:object w:dxaOrig="1800" w:dyaOrig="660" w14:anchorId="6DBFCFCE">
                <v:shape id="_x0000_i1034" type="#_x0000_t75" style="width:90pt;height:33pt" o:ole="">
                  <v:imagedata r:id="rId25" o:title=""/>
                </v:shape>
                <o:OLEObject Type="Embed" ProgID="Equation.3" ShapeID="_x0000_i1034" DrawAspect="Content" ObjectID="_1843033072" r:id="rId26"/>
              </w:object>
            </w:r>
          </w:p>
        </w:tc>
        <w:tc>
          <w:tcPr>
            <w:tcW w:w="805" w:type="dxa"/>
          </w:tcPr>
          <w:p w14:paraId="3BDC0C1D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C97B32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87EBA7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4A70" w:rsidRPr="002303AB" w14:paraId="2B52CC9D" w14:textId="77777777" w:rsidTr="002147CB">
        <w:tc>
          <w:tcPr>
            <w:tcW w:w="10780" w:type="dxa"/>
            <w:gridSpan w:val="5"/>
          </w:tcPr>
          <w:p w14:paraId="6D27CF91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A4A70" w:rsidRPr="002303AB" w14:paraId="7A81118B" w14:textId="77777777" w:rsidTr="002147CB">
        <w:tc>
          <w:tcPr>
            <w:tcW w:w="902" w:type="dxa"/>
          </w:tcPr>
          <w:p w14:paraId="22805BE8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152A7F4" w14:textId="77777777" w:rsidR="001A4A70" w:rsidRPr="002303AB" w:rsidRDefault="001A4A70" w:rsidP="002147CB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Find L </w:t>
            </w:r>
            <w:proofErr w:type="gramStart"/>
            <w:r w:rsidRPr="002303AB">
              <w:rPr>
                <w:rFonts w:ascii="Times New Roman" w:hAnsi="Times New Roman"/>
                <w:sz w:val="24"/>
                <w:szCs w:val="24"/>
              </w:rPr>
              <w:t>{ t</w:t>
            </w:r>
            <w:proofErr w:type="gramEnd"/>
            <w:r w:rsidRPr="002303AB"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2t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sin3t}.</w:t>
            </w:r>
          </w:p>
        </w:tc>
        <w:tc>
          <w:tcPr>
            <w:tcW w:w="805" w:type="dxa"/>
          </w:tcPr>
          <w:p w14:paraId="4B01F8DB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B4D2C3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5063737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4A70" w:rsidRPr="002303AB" w14:paraId="7B12937F" w14:textId="77777777" w:rsidTr="002147CB">
        <w:tc>
          <w:tcPr>
            <w:tcW w:w="902" w:type="dxa"/>
          </w:tcPr>
          <w:p w14:paraId="448AF629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1255B1" w14:textId="77777777" w:rsidR="001A4A70" w:rsidRPr="002303AB" w:rsidRDefault="001A4A70" w:rsidP="002147CB">
            <w:pPr>
              <w:pStyle w:val="ListParagraph"/>
              <w:numPr>
                <w:ilvl w:val="0"/>
                <w:numId w:val="8"/>
              </w:num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Find L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at-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bt</m:t>
                              </m:r>
                            </m:e>
                          </m:func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den>
                  </m:f>
                </m:e>
              </m:d>
            </m:oMath>
          </w:p>
        </w:tc>
        <w:tc>
          <w:tcPr>
            <w:tcW w:w="805" w:type="dxa"/>
          </w:tcPr>
          <w:p w14:paraId="346E3620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1F46C4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1EA7836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4A70" w:rsidRPr="002303AB" w14:paraId="3A76C075" w14:textId="77777777" w:rsidTr="002147CB">
        <w:tc>
          <w:tcPr>
            <w:tcW w:w="10780" w:type="dxa"/>
            <w:gridSpan w:val="5"/>
          </w:tcPr>
          <w:p w14:paraId="12B164DA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A70" w:rsidRPr="002303AB" w14:paraId="3028A7AB" w14:textId="77777777" w:rsidTr="002147CB">
        <w:trPr>
          <w:trHeight w:val="70"/>
        </w:trPr>
        <w:tc>
          <w:tcPr>
            <w:tcW w:w="902" w:type="dxa"/>
          </w:tcPr>
          <w:p w14:paraId="78C22A5B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BDFEDCD" w14:textId="1AF9FC35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w:r w:rsidRPr="002303AB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′′ + 4</w:t>
            </w:r>
            <w:r w:rsidRPr="002303AB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′ + 3</w:t>
            </w:r>
            <w:r w:rsidRPr="002303AB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2303AB">
              <w:rPr>
                <w:rFonts w:ascii="Cambria Math" w:hAnsi="Cambria Math" w:cs="Cambria Math"/>
                <w:sz w:val="24"/>
                <w:szCs w:val="24"/>
              </w:rPr>
              <w:t>𝑒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−</w:t>
            </w:r>
            <w:r w:rsidRPr="002303AB">
              <w:rPr>
                <w:rFonts w:ascii="Cambria Math" w:hAnsi="Cambria Math" w:cs="Cambria Math"/>
                <w:sz w:val="24"/>
                <w:szCs w:val="24"/>
                <w:vertAlign w:val="superscript"/>
              </w:rPr>
              <w:t>𝑡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with </w:t>
            </w:r>
            <w:proofErr w:type="gramStart"/>
            <w:r w:rsidRPr="002303AB">
              <w:rPr>
                <w:rFonts w:ascii="Times New Roman" w:hAnsi="Times New Roman"/>
                <w:sz w:val="24"/>
                <w:szCs w:val="24"/>
              </w:rPr>
              <w:t>y(</w:t>
            </w:r>
            <w:proofErr w:type="gramEnd"/>
            <w:r w:rsidRPr="002303AB">
              <w:rPr>
                <w:rFonts w:ascii="Times New Roman" w:hAnsi="Times New Roman"/>
                <w:sz w:val="24"/>
                <w:szCs w:val="24"/>
              </w:rPr>
              <w:t xml:space="preserve">0) = 1, </w:t>
            </w:r>
            <w:r w:rsidRPr="002303AB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′ (0) = 1 using Laplace transforms</w:t>
            </w:r>
            <w:r w:rsidR="00214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8B2BE57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3D0CE3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D242EEA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A4A70" w:rsidRPr="002303AB" w14:paraId="1669B04E" w14:textId="77777777" w:rsidTr="002147CB">
        <w:tc>
          <w:tcPr>
            <w:tcW w:w="10780" w:type="dxa"/>
            <w:gridSpan w:val="5"/>
          </w:tcPr>
          <w:p w14:paraId="30327936" w14:textId="77777777" w:rsidR="002147CB" w:rsidRDefault="002147CB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B50ABD" w14:textId="1E68A945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A4A70" w:rsidRPr="002303AB" w14:paraId="616414A5" w14:textId="77777777" w:rsidTr="002147CB">
        <w:tc>
          <w:tcPr>
            <w:tcW w:w="902" w:type="dxa"/>
          </w:tcPr>
          <w:p w14:paraId="6F9D6A4A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5037D71" w14:textId="77777777" w:rsidR="001A4A70" w:rsidRPr="002303AB" w:rsidRDefault="001A4A70" w:rsidP="002147CB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Find Directional Derivative of φ = </w:t>
            </w:r>
            <w:r w:rsidRPr="002303A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59" w:dyaOrig="360" w14:anchorId="72940094">
                <v:shape id="_x0000_i1035" type="#_x0000_t75" style="width:67.2pt;height:18pt" o:ole="">
                  <v:imagedata r:id="rId27" o:title=""/>
                </v:shape>
                <o:OLEObject Type="Embed" ProgID="Equation.3" ShapeID="_x0000_i1035" DrawAspect="Content" ObjectID="_1843033073" r:id="rId28"/>
              </w:objec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at P (1, 2, 3) in the direction of line </w:t>
            </w:r>
            <w:r w:rsidRPr="002303AB">
              <w:rPr>
                <w:rFonts w:ascii="Times New Roman" w:hAnsi="Times New Roman"/>
                <w:position w:val="-10"/>
                <w:sz w:val="24"/>
                <w:szCs w:val="24"/>
              </w:rPr>
              <w:object w:dxaOrig="400" w:dyaOrig="380" w14:anchorId="32E71997">
                <v:shape id="_x0000_i1036" type="#_x0000_t75" style="width:20.4pt;height:18.6pt" o:ole="">
                  <v:imagedata r:id="rId29" o:title=""/>
                </v:shape>
                <o:OLEObject Type="Embed" ProgID="Equation.3" ShapeID="_x0000_i1036" DrawAspect="Content" ObjectID="_1843033074" r:id="rId30"/>
              </w:object>
            </w:r>
            <w:r w:rsidRPr="002303AB">
              <w:rPr>
                <w:rFonts w:ascii="Times New Roman" w:hAnsi="Times New Roman"/>
                <w:sz w:val="24"/>
                <w:szCs w:val="24"/>
              </w:rPr>
              <w:t>where Q is (5, 0, 4).</w:t>
            </w:r>
          </w:p>
        </w:tc>
        <w:tc>
          <w:tcPr>
            <w:tcW w:w="805" w:type="dxa"/>
          </w:tcPr>
          <w:p w14:paraId="71F00288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9E1B3C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F87A225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1CD93D12" w14:textId="77777777" w:rsidTr="002147CB">
        <w:tc>
          <w:tcPr>
            <w:tcW w:w="902" w:type="dxa"/>
          </w:tcPr>
          <w:p w14:paraId="5778E86A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4C74A2" w14:textId="22C7789F" w:rsidR="001A4A70" w:rsidRPr="002303AB" w:rsidRDefault="001A4A70" w:rsidP="002147CB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 xml:space="preserve">Show that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</m:bar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i+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j</m:t>
              </m:r>
            </m:oMath>
            <w:r w:rsidRPr="002303AB">
              <w:rPr>
                <w:rFonts w:ascii="Times New Roman" w:hAnsi="Times New Roman"/>
                <w:sz w:val="24"/>
                <w:szCs w:val="24"/>
              </w:rPr>
              <w:t xml:space="preserve"> is irrotational and find its scalar potential function.</w:t>
            </w:r>
          </w:p>
        </w:tc>
        <w:tc>
          <w:tcPr>
            <w:tcW w:w="805" w:type="dxa"/>
          </w:tcPr>
          <w:p w14:paraId="0A233F86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48B4E6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1509E64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44328053" w14:textId="77777777" w:rsidTr="002147CB">
        <w:tc>
          <w:tcPr>
            <w:tcW w:w="10780" w:type="dxa"/>
            <w:gridSpan w:val="5"/>
          </w:tcPr>
          <w:p w14:paraId="55088DBD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A70" w:rsidRPr="002303AB" w14:paraId="3750D361" w14:textId="77777777" w:rsidTr="002147CB">
        <w:tc>
          <w:tcPr>
            <w:tcW w:w="902" w:type="dxa"/>
          </w:tcPr>
          <w:p w14:paraId="6071C2DF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FAD5FB1" w14:textId="3E25C624" w:rsidR="001A4A70" w:rsidRPr="002303AB" w:rsidRDefault="001A4A70" w:rsidP="002147CB">
            <w:pPr>
              <w:pStyle w:val="ListParagraph"/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Find the values of a and b so that the surface 5x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>-2yz-9z = 0,</w:t>
            </w:r>
            <w:r w:rsidRPr="002303AB">
              <w:rPr>
                <w:rFonts w:ascii="Times New Roman" w:hAnsi="Times New Roman"/>
                <w:b/>
                <w:bCs/>
                <w:color w:val="C45911" w:themeColor="accent2" w:themeShade="BF"/>
                <w:sz w:val="24"/>
                <w:szCs w:val="24"/>
              </w:rPr>
              <w:t xml:space="preserve"> 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>may cut the surface ax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>+by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= 4 orthogonally at (1, -1, 2).</w:t>
            </w:r>
          </w:p>
        </w:tc>
        <w:tc>
          <w:tcPr>
            <w:tcW w:w="805" w:type="dxa"/>
          </w:tcPr>
          <w:p w14:paraId="493CDA4C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8F7D03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1BBA90B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31F25D28" w14:textId="77777777" w:rsidTr="002147CB">
        <w:tc>
          <w:tcPr>
            <w:tcW w:w="902" w:type="dxa"/>
          </w:tcPr>
          <w:p w14:paraId="32C9F58C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DDD660" w14:textId="77777777" w:rsidR="001A4A70" w:rsidRPr="002303AB" w:rsidRDefault="001A4A70" w:rsidP="002147CB">
            <w:pPr>
              <w:pStyle w:val="ListParagraph"/>
              <w:numPr>
                <w:ilvl w:val="0"/>
                <w:numId w:val="9"/>
              </w:num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Find curl</w:t>
            </w:r>
            <w:r w:rsidRPr="002303AB">
              <w:rPr>
                <w:rFonts w:ascii="Times New Roman" w:hAnsi="Times New Roman"/>
                <w:position w:val="-4"/>
                <w:sz w:val="24"/>
                <w:szCs w:val="24"/>
              </w:rPr>
              <w:object w:dxaOrig="259" w:dyaOrig="319" w14:anchorId="66CD7804">
                <v:shape id="Object 106" o:spid="_x0000_i1037" type="#_x0000_t75" style="width:12.6pt;height:15.6pt;mso-wrap-style:square;mso-position-horizontal-relative:page;mso-position-vertical-relative:page" o:ole="">
                  <v:imagedata r:id="rId31" o:title=""/>
                </v:shape>
                <o:OLEObject Type="Embed" ProgID="Equation.3" ShapeID="Object 106" DrawAspect="Content" ObjectID="_1843033075" r:id="rId32"/>
              </w:objec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 for  </w:t>
            </w:r>
            <w:r w:rsidRPr="002303AB">
              <w:rPr>
                <w:rFonts w:ascii="Times New Roman" w:hAnsi="Times New Roman"/>
                <w:position w:val="-4"/>
                <w:sz w:val="24"/>
                <w:szCs w:val="24"/>
              </w:rPr>
              <w:object w:dxaOrig="259" w:dyaOrig="319" w14:anchorId="73821A33">
                <v:shape id="_x0000_i1038" type="#_x0000_t75" style="width:12.6pt;height:15.6pt;mso-wrap-style:square;mso-position-horizontal-relative:page;mso-position-vertical-relative:page" o:ole="">
                  <v:imagedata r:id="rId31" o:title=""/>
                </v:shape>
                <o:OLEObject Type="Embed" ProgID="Equation.3" ShapeID="_x0000_i1038" DrawAspect="Content" ObjectID="_1843033076" r:id="rId33"/>
              </w:objec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= grad (x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+ y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+ z</w:t>
            </w:r>
            <w:r w:rsidRPr="002303A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 xml:space="preserve"> – 3xyz).  </w:t>
            </w:r>
          </w:p>
        </w:tc>
        <w:tc>
          <w:tcPr>
            <w:tcW w:w="805" w:type="dxa"/>
          </w:tcPr>
          <w:p w14:paraId="4175E489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CD366E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5AE11EB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4A70" w:rsidRPr="002303AB" w14:paraId="44D8181E" w14:textId="77777777" w:rsidTr="002147CB">
        <w:tc>
          <w:tcPr>
            <w:tcW w:w="10780" w:type="dxa"/>
            <w:gridSpan w:val="5"/>
          </w:tcPr>
          <w:p w14:paraId="4FB99A7E" w14:textId="77777777" w:rsidR="002147CB" w:rsidRDefault="002147CB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EC99E1" w14:textId="04C68A70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A4A70" w:rsidRPr="002303AB" w14:paraId="02D6EEAA" w14:textId="77777777" w:rsidTr="002147CB">
        <w:trPr>
          <w:trHeight w:val="123"/>
        </w:trPr>
        <w:tc>
          <w:tcPr>
            <w:tcW w:w="902" w:type="dxa"/>
          </w:tcPr>
          <w:p w14:paraId="31220666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BFD255B" w14:textId="47263C08" w:rsidR="001A4A70" w:rsidRPr="002147CB" w:rsidRDefault="001A4A70" w:rsidP="002147C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7CB">
              <w:rPr>
                <w:rFonts w:ascii="Times New Roman" w:hAnsi="Times New Roman"/>
                <w:sz w:val="24"/>
                <w:szCs w:val="24"/>
              </w:rPr>
              <w:t>If φ = 45 x</w:t>
            </w:r>
            <w:r w:rsidRPr="002147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147CB">
              <w:rPr>
                <w:rFonts w:ascii="Times New Roman" w:hAnsi="Times New Roman"/>
                <w:sz w:val="24"/>
                <w:szCs w:val="24"/>
              </w:rPr>
              <w:t xml:space="preserve"> y. Evaluate </w:t>
            </w:r>
            <w:r w:rsidRPr="002303AB">
              <w:rPr>
                <w:position w:val="-32"/>
              </w:rPr>
              <w:object w:dxaOrig="800" w:dyaOrig="600" w14:anchorId="6134142E">
                <v:shape id="_x0000_i1039" type="#_x0000_t75" style="width:40.2pt;height:30pt" o:ole="">
                  <v:imagedata r:id="rId34" o:title=""/>
                </v:shape>
                <o:OLEObject Type="Embed" ProgID="Equation.3" ShapeID="_x0000_i1039" DrawAspect="Content" ObjectID="_1843033077" r:id="rId35"/>
              </w:object>
            </w:r>
            <w:r w:rsidRPr="002147CB">
              <w:rPr>
                <w:rFonts w:ascii="Times New Roman" w:hAnsi="Times New Roman"/>
                <w:sz w:val="24"/>
                <w:szCs w:val="24"/>
              </w:rPr>
              <w:t xml:space="preserve"> where V is the region bounded by the planes x = y =z= 0 and 4x + 2y + z = 8.</w:t>
            </w:r>
          </w:p>
        </w:tc>
        <w:tc>
          <w:tcPr>
            <w:tcW w:w="805" w:type="dxa"/>
          </w:tcPr>
          <w:p w14:paraId="498EFB50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4BF68B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63DFB1A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4A70" w:rsidRPr="002303AB" w14:paraId="1B589AA6" w14:textId="77777777" w:rsidTr="002147CB">
        <w:tc>
          <w:tcPr>
            <w:tcW w:w="10780" w:type="dxa"/>
            <w:gridSpan w:val="5"/>
          </w:tcPr>
          <w:p w14:paraId="0A8E978C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3A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4A70" w:rsidRPr="002303AB" w14:paraId="7A0838D8" w14:textId="77777777" w:rsidTr="002147CB">
        <w:tc>
          <w:tcPr>
            <w:tcW w:w="902" w:type="dxa"/>
          </w:tcPr>
          <w:p w14:paraId="31319309" w14:textId="77777777" w:rsidR="001A4A70" w:rsidRPr="002303AB" w:rsidRDefault="001A4A70" w:rsidP="002147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5E28876" w14:textId="1011BC8E" w:rsidR="001A4A70" w:rsidRPr="002303AB" w:rsidRDefault="006E5366" w:rsidP="002147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Verify </w:t>
            </w:r>
            <w:r w:rsidR="001A4A70" w:rsidRPr="002303AB">
              <w:rPr>
                <w:rFonts w:ascii="Times New Roman" w:hAnsi="Times New Roman"/>
                <w:sz w:val="24"/>
                <w:szCs w:val="24"/>
              </w:rPr>
              <w:t xml:space="preserve">Green’s theorem </w:t>
            </w:r>
            <w:r w:rsidR="001A4A70" w:rsidRPr="002303AB">
              <w:rPr>
                <w:position w:val="-18"/>
              </w:rPr>
              <w:object w:dxaOrig="2220" w:dyaOrig="460" w14:anchorId="25F71A14">
                <v:shape id="_x0000_i1040" type="#_x0000_t75" style="width:111pt;height:23.4pt" o:ole="">
                  <v:imagedata r:id="rId36" o:title=""/>
                </v:shape>
                <o:OLEObject Type="Embed" ProgID="Equation.3" ShapeID="_x0000_i1040" DrawAspect="Content" ObjectID="_1843033078" r:id="rId37"/>
              </w:object>
            </w:r>
            <w:r w:rsidR="001A4A70" w:rsidRPr="002303AB">
              <w:rPr>
                <w:rFonts w:ascii="Times New Roman" w:hAnsi="Times New Roman"/>
                <w:sz w:val="24"/>
                <w:szCs w:val="24"/>
              </w:rPr>
              <w:t xml:space="preserve">  where C is the triangle enclosed by the lines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  y=0, x=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,πy=2x</m:t>
              </m:r>
            </m:oMath>
            <w:r w:rsidR="00214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E9A044C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A3CFA5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861C67C" w14:textId="77777777" w:rsidR="001A4A70" w:rsidRPr="002303AB" w:rsidRDefault="001A4A70" w:rsidP="002147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2879A058" w14:textId="77777777" w:rsidR="001A4A70" w:rsidRPr="002303AB" w:rsidRDefault="001A4A70" w:rsidP="002147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D091CC5" w14:textId="77777777" w:rsidR="001A4A70" w:rsidRPr="002303AB" w:rsidRDefault="001A4A70" w:rsidP="002147C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303AB">
        <w:rPr>
          <w:rFonts w:ascii="Times New Roman" w:hAnsi="Times New Roman"/>
          <w:sz w:val="24"/>
          <w:szCs w:val="24"/>
        </w:rPr>
        <w:t>****</w:t>
      </w:r>
    </w:p>
    <w:p w14:paraId="4F6E5762" w14:textId="77777777" w:rsidR="000571F0" w:rsidRPr="002303AB" w:rsidRDefault="000571F0" w:rsidP="002147CB">
      <w:pPr>
        <w:spacing w:after="0"/>
        <w:rPr>
          <w:rFonts w:ascii="Times New Roman" w:hAnsi="Times New Roman"/>
          <w:sz w:val="24"/>
          <w:szCs w:val="24"/>
        </w:rPr>
      </w:pPr>
    </w:p>
    <w:sectPr w:rsidR="000571F0" w:rsidRPr="002303AB" w:rsidSect="002147CB">
      <w:footerReference w:type="default" r:id="rId38"/>
      <w:pgSz w:w="11906" w:h="16838" w:code="9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649A" w14:textId="77777777" w:rsidR="00D41163" w:rsidRDefault="00D41163" w:rsidP="002303AB">
      <w:pPr>
        <w:spacing w:after="0" w:line="240" w:lineRule="auto"/>
      </w:pPr>
      <w:r>
        <w:separator/>
      </w:r>
    </w:p>
  </w:endnote>
  <w:endnote w:type="continuationSeparator" w:id="0">
    <w:p w14:paraId="5D2C9C1E" w14:textId="77777777" w:rsidR="00D41163" w:rsidRDefault="00D41163" w:rsidP="0023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746747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2E487E7" w14:textId="432A1BEC" w:rsidR="002303AB" w:rsidRDefault="002303A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CF81DD" w14:textId="77777777" w:rsidR="002303AB" w:rsidRDefault="00230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7279F" w14:textId="77777777" w:rsidR="00D41163" w:rsidRDefault="00D41163" w:rsidP="002303AB">
      <w:pPr>
        <w:spacing w:after="0" w:line="240" w:lineRule="auto"/>
      </w:pPr>
      <w:r>
        <w:separator/>
      </w:r>
    </w:p>
  </w:footnote>
  <w:footnote w:type="continuationSeparator" w:id="0">
    <w:p w14:paraId="4413B4B2" w14:textId="77777777" w:rsidR="00D41163" w:rsidRDefault="00D41163" w:rsidP="00230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64957"/>
    <w:multiLevelType w:val="hybridMultilevel"/>
    <w:tmpl w:val="E21CD604"/>
    <w:lvl w:ilvl="0" w:tplc="167CE07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03DAB"/>
    <w:multiLevelType w:val="hybridMultilevel"/>
    <w:tmpl w:val="B91CD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62170"/>
    <w:multiLevelType w:val="hybridMultilevel"/>
    <w:tmpl w:val="A6908B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7781F"/>
    <w:multiLevelType w:val="hybridMultilevel"/>
    <w:tmpl w:val="882C6D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718DE"/>
    <w:multiLevelType w:val="hybridMultilevel"/>
    <w:tmpl w:val="E432FB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C573E"/>
    <w:multiLevelType w:val="hybridMultilevel"/>
    <w:tmpl w:val="57C0B30E"/>
    <w:lvl w:ilvl="0" w:tplc="2A3ECF7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1A19"/>
    <w:multiLevelType w:val="hybridMultilevel"/>
    <w:tmpl w:val="0BAE7C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0174">
    <w:abstractNumId w:val="4"/>
  </w:num>
  <w:num w:numId="2" w16cid:durableId="1674599906">
    <w:abstractNumId w:val="0"/>
  </w:num>
  <w:num w:numId="3" w16cid:durableId="963580331">
    <w:abstractNumId w:val="3"/>
  </w:num>
  <w:num w:numId="4" w16cid:durableId="882250167">
    <w:abstractNumId w:val="2"/>
  </w:num>
  <w:num w:numId="5" w16cid:durableId="1629359898">
    <w:abstractNumId w:val="8"/>
  </w:num>
  <w:num w:numId="6" w16cid:durableId="866484118">
    <w:abstractNumId w:val="7"/>
  </w:num>
  <w:num w:numId="7" w16cid:durableId="1655336274">
    <w:abstractNumId w:val="6"/>
  </w:num>
  <w:num w:numId="8" w16cid:durableId="771320774">
    <w:abstractNumId w:val="5"/>
  </w:num>
  <w:num w:numId="9" w16cid:durableId="1606884500">
    <w:abstractNumId w:val="9"/>
  </w:num>
  <w:num w:numId="10" w16cid:durableId="150019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0"/>
    <w:rsid w:val="00040285"/>
    <w:rsid w:val="000571F0"/>
    <w:rsid w:val="00060753"/>
    <w:rsid w:val="0016661A"/>
    <w:rsid w:val="001A4A70"/>
    <w:rsid w:val="002147CB"/>
    <w:rsid w:val="002303AB"/>
    <w:rsid w:val="003E52A0"/>
    <w:rsid w:val="006E5366"/>
    <w:rsid w:val="00AC14E7"/>
    <w:rsid w:val="00AD2568"/>
    <w:rsid w:val="00D41163"/>
    <w:rsid w:val="00F7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EE451"/>
  <w15:chartTrackingRefBased/>
  <w15:docId w15:val="{8C05C177-7033-4EB5-B787-DD2DC0C4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A70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7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1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71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71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71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1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1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71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71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1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1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71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71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71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1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1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71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7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7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1F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571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71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1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1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71F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A4A7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A4A70"/>
  </w:style>
  <w:style w:type="paragraph" w:styleId="Header">
    <w:name w:val="header"/>
    <w:basedOn w:val="Normal"/>
    <w:link w:val="HeaderChar"/>
    <w:uiPriority w:val="99"/>
    <w:unhideWhenUsed/>
    <w:rsid w:val="00230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3A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30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3A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2026-06-09T04:04:00Z</dcterms:created>
  <dcterms:modified xsi:type="dcterms:W3CDTF">2026-06-15T07:20:00Z</dcterms:modified>
</cp:coreProperties>
</file>